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A" w:rsidRDefault="00BB62CA" w:rsidP="00BB62CA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n°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1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ESPERTO INTERNO</w:t>
      </w:r>
    </w:p>
    <w:p w:rsidR="00BB62CA" w:rsidRDefault="00BB62CA" w:rsidP="00BB62CA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</w:t>
      </w:r>
      <w:r w:rsidR="0042500D">
        <w:rPr>
          <w:rStyle w:val="Nessuno"/>
          <w:b/>
          <w:bCs/>
          <w:sz w:val="24"/>
          <w:szCs w:val="24"/>
          <w:lang w:val="it-IT"/>
        </w:rPr>
        <w:t>ogetto: 10.2.1A-FSEPON-EM-2017-</w:t>
      </w:r>
      <w:r>
        <w:rPr>
          <w:rStyle w:val="Nessuno"/>
          <w:b/>
          <w:bCs/>
          <w:sz w:val="24"/>
          <w:szCs w:val="24"/>
          <w:lang w:val="it-IT"/>
        </w:rPr>
        <w:t>5</w:t>
      </w:r>
      <w:r w:rsidR="0042500D">
        <w:rPr>
          <w:rStyle w:val="Nessuno"/>
          <w:b/>
          <w:bCs/>
          <w:sz w:val="24"/>
          <w:szCs w:val="24"/>
          <w:lang w:val="it-IT"/>
        </w:rPr>
        <w:t>6</w:t>
      </w:r>
      <w:r>
        <w:rPr>
          <w:rStyle w:val="Nessuno"/>
          <w:b/>
          <w:bCs/>
          <w:sz w:val="24"/>
          <w:szCs w:val="24"/>
          <w:lang w:val="it-IT"/>
        </w:rPr>
        <w:t>)</w:t>
      </w:r>
    </w:p>
    <w:p w:rsidR="00BB62CA" w:rsidRDefault="00BB62CA" w:rsidP="00BB62CA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BB62CA" w:rsidRDefault="00BB62CA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E1670F" w:rsidRDefault="00E1670F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Della Direzione Didattica di Zola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Predosa-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Bo</w:t>
      </w:r>
    </w:p>
    <w:p w:rsidR="00BB62CA" w:rsidRDefault="00BB62CA" w:rsidP="00BB62CA">
      <w:pPr>
        <w:ind w:left="5664" w:right="458" w:firstLine="707"/>
        <w:rPr>
          <w:rStyle w:val="Nessuno"/>
          <w:sz w:val="24"/>
          <w:szCs w:val="24"/>
          <w:lang w:val="it-IT"/>
        </w:rPr>
      </w:pPr>
    </w:p>
    <w:p w:rsidR="008A687C" w:rsidRPr="0042500D" w:rsidRDefault="008A687C" w:rsidP="00F41D03">
      <w:pPr>
        <w:pStyle w:val="Corpo"/>
        <w:ind w:left="1134" w:hanging="1134"/>
        <w:jc w:val="both"/>
        <w:rPr>
          <w:rStyle w:val="Nessuno"/>
          <w:b/>
          <w:bCs/>
          <w:color w:val="FF0000"/>
          <w:sz w:val="20"/>
          <w:szCs w:val="20"/>
        </w:rPr>
      </w:pPr>
      <w:r w:rsidRPr="008A687C">
        <w:rPr>
          <w:rStyle w:val="Nessuno"/>
          <w:spacing w:val="-2"/>
          <w:sz w:val="20"/>
          <w:szCs w:val="20"/>
        </w:rPr>
        <w:t>OGGETTO:</w:t>
      </w:r>
      <w:r w:rsidRPr="008A687C">
        <w:rPr>
          <w:rStyle w:val="Nessuno"/>
          <w:spacing w:val="-2"/>
          <w:sz w:val="20"/>
          <w:szCs w:val="20"/>
        </w:rPr>
        <w:tab/>
      </w:r>
      <w:r w:rsidRPr="008A687C">
        <w:rPr>
          <w:rStyle w:val="Nessuno"/>
          <w:b/>
          <w:bCs/>
          <w:sz w:val="20"/>
          <w:szCs w:val="20"/>
        </w:rPr>
        <w:t>Avviso pubblico selezione personale interno per il reclutamento di ESPERTI e TUTOR, per la realizzazione del</w:t>
      </w:r>
      <w:r w:rsidRPr="008A687C">
        <w:rPr>
          <w:rStyle w:val="Nessuno"/>
          <w:spacing w:val="-2"/>
          <w:sz w:val="20"/>
          <w:szCs w:val="20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</w:t>
      </w:r>
      <w:r w:rsidR="0042500D">
        <w:rPr>
          <w:rStyle w:val="Nessuno"/>
          <w:b/>
          <w:bCs/>
          <w:sz w:val="20"/>
          <w:szCs w:val="20"/>
        </w:rPr>
        <w:t>1</w:t>
      </w:r>
      <w:r w:rsidRPr="008A687C">
        <w:rPr>
          <w:rStyle w:val="Nessuno"/>
          <w:b/>
          <w:bCs/>
          <w:sz w:val="20"/>
          <w:szCs w:val="20"/>
        </w:rPr>
        <w:t xml:space="preserve"> – </w:t>
      </w:r>
      <w:bookmarkEnd w:id="0"/>
      <w:r w:rsidR="00F41D03" w:rsidRPr="00F41D03">
        <w:rPr>
          <w:rStyle w:val="Nessuno"/>
          <w:b/>
          <w:bCs/>
          <w:sz w:val="20"/>
          <w:szCs w:val="20"/>
        </w:rPr>
        <w:t>Azioni specifiche per la scuola dell’infanzia (linguaggi e multimedialità –espressione creativa espressività corporea)</w:t>
      </w:r>
    </w:p>
    <w:p w:rsidR="008A687C" w:rsidRPr="008A687C" w:rsidRDefault="008A687C" w:rsidP="008A687C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42500D">
        <w:rPr>
          <w:rStyle w:val="Nessuno"/>
          <w:b/>
          <w:bCs/>
          <w:sz w:val="20"/>
          <w:szCs w:val="20"/>
          <w:lang w:val="it-IT"/>
        </w:rPr>
        <w:t>2.1</w:t>
      </w:r>
      <w:r w:rsidRPr="008A687C">
        <w:rPr>
          <w:rStyle w:val="Nessuno"/>
          <w:b/>
          <w:bCs/>
          <w:sz w:val="20"/>
          <w:szCs w:val="20"/>
          <w:lang w:val="it-IT"/>
        </w:rPr>
        <w:t>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5</w:t>
      </w:r>
      <w:r w:rsidR="0042500D">
        <w:rPr>
          <w:rStyle w:val="Nessuno"/>
          <w:b/>
          <w:bCs/>
          <w:sz w:val="20"/>
          <w:szCs w:val="20"/>
          <w:lang w:val="it-IT"/>
        </w:rPr>
        <w:t>6</w:t>
      </w:r>
    </w:p>
    <w:p w:rsidR="008A687C" w:rsidRPr="008A687C" w:rsidRDefault="008A687C" w:rsidP="008A687C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b w:val="0"/>
          <w:bCs w:val="0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</w:t>
      </w:r>
      <w:r w:rsidR="0042500D">
        <w:rPr>
          <w:rStyle w:val="Nessuno"/>
          <w:rFonts w:ascii="Calibri" w:eastAsia="Calibri" w:hAnsi="Calibri" w:cs="Calibri"/>
          <w:sz w:val="20"/>
          <w:szCs w:val="20"/>
          <w:lang w:val="it-IT"/>
        </w:rPr>
        <w:t>0</w:t>
      </w: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>0007</w:t>
      </w:r>
    </w:p>
    <w:p w:rsidR="00BB62CA" w:rsidRPr="008A687C" w:rsidRDefault="00BB62CA" w:rsidP="00BB62CA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BB62CA" w:rsidRPr="006D7C94" w:rsidRDefault="00BB62CA" w:rsidP="00BB62CA">
      <w:pPr>
        <w:jc w:val="center"/>
        <w:rPr>
          <w:rFonts w:ascii="Verdana" w:eastAsia="Arial Unicode MS" w:hAnsi="Verdana" w:cs="Arial"/>
          <w:b/>
          <w:bCs/>
          <w:sz w:val="18"/>
          <w:szCs w:val="18"/>
          <w:bdr w:val="none" w:sz="0" w:space="0" w:color="auto" w:frame="1"/>
          <w:lang w:val="it-IT"/>
        </w:rPr>
      </w:pPr>
    </w:p>
    <w:p w:rsidR="00BB62CA" w:rsidRPr="006D7C94" w:rsidRDefault="00BB62CA" w:rsidP="00BB62CA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BB62CA" w:rsidRPr="006D7C94" w:rsidRDefault="00BB62CA" w:rsidP="00BB62CA">
      <w:pPr>
        <w:rPr>
          <w:lang w:val="it-IT"/>
        </w:rPr>
      </w:pPr>
    </w:p>
    <w:p w:rsidR="00BB62CA" w:rsidRPr="006D7C94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BB62CA" w:rsidRPr="006D7C94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>ESPERTO INTERNO</w:t>
      </w:r>
    </w:p>
    <w:p w:rsidR="00BB62CA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per il seguente </w:t>
      </w:r>
      <w:r w:rsidR="004D2C57">
        <w:rPr>
          <w:lang w:val="it-IT"/>
        </w:rPr>
        <w:t>MODULO del Progetto</w:t>
      </w:r>
      <w:r w:rsidRPr="006D7C94">
        <w:rPr>
          <w:lang w:val="it-IT"/>
        </w:rPr>
        <w:t>:</w:t>
      </w:r>
    </w:p>
    <w:p w:rsidR="00BB62CA" w:rsidRDefault="0042500D" w:rsidP="00BB62CA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INSIEME ALLE PAROLE</w:t>
      </w:r>
    </w:p>
    <w:p w:rsidR="00BB62CA" w:rsidRDefault="0042500D" w:rsidP="00BB62CA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INSIEME PER GIOCARE</w:t>
      </w:r>
    </w:p>
    <w:p w:rsidR="0042500D" w:rsidRDefault="0042500D" w:rsidP="00BB62CA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ARTISTICA-MENTE INSIEME</w:t>
      </w:r>
    </w:p>
    <w:p w:rsidR="0042500D" w:rsidRDefault="0042500D" w:rsidP="00BB62CA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ARTISTICA-MENTE INSIEME 2</w:t>
      </w:r>
    </w:p>
    <w:p w:rsidR="0042500D" w:rsidRPr="00BB62CA" w:rsidRDefault="0042500D" w:rsidP="00F41D03">
      <w:pPr>
        <w:pStyle w:val="Paragrafoelenco"/>
        <w:spacing w:before="73"/>
        <w:ind w:left="720"/>
        <w:jc w:val="both"/>
        <w:rPr>
          <w:lang w:val="it-IT"/>
        </w:rPr>
      </w:pPr>
    </w:p>
    <w:p w:rsidR="00BB62CA" w:rsidRDefault="00BB62CA" w:rsidP="00BB62CA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</w:rPr>
      </w:pPr>
      <w:r>
        <w:rPr>
          <w:rFonts w:ascii="Verdana" w:eastAsia="Arial" w:hAnsi="Verdana" w:cs="Arial"/>
          <w:b/>
          <w:sz w:val="18"/>
          <w:szCs w:val="18"/>
          <w:bdr w:val="none" w:sz="0" w:space="0" w:color="auto" w:frame="1"/>
        </w:rPr>
        <w:t xml:space="preserve">DICHIARA ALTRESÌ </w:t>
      </w:r>
    </w:p>
    <w:p w:rsidR="00BB62CA" w:rsidRDefault="00BB62CA" w:rsidP="00BB62CA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</w:rPr>
      </w:pP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BB62CA" w:rsidRDefault="00BB62CA" w:rsidP="00BB62CA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lastRenderedPageBreak/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idoneo al servizio al quale la selezione si riferisce;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essere/non essere dipendente di altre Amministrazioni pubbliche;</w:t>
      </w:r>
    </w:p>
    <w:p w:rsidR="00BB62CA" w:rsidRPr="006D7C94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essere in possesso dei requisiti</w:t>
      </w:r>
      <w:r w:rsidR="00623728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BB62CA" w:rsidRPr="00BB62CA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aver preso visione dell’Avviso e di approvarne senza riserva ogni contenuto;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in formato europeo, debitamente ;</w:t>
      </w: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BB62CA" w:rsidRPr="00BB62CA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BB62CA" w:rsidRPr="00183865" w:rsidRDefault="00BB62CA" w:rsidP="00BB62CA">
      <w:pPr>
        <w:rPr>
          <w:b/>
        </w:rPr>
      </w:pPr>
      <w:r w:rsidRPr="00183865">
        <w:rPr>
          <w:b/>
        </w:rPr>
        <w:t>ESPERTO FORMATORE</w:t>
      </w:r>
    </w:p>
    <w:p w:rsidR="00BB62CA" w:rsidRDefault="00BB62CA" w:rsidP="00BB62CA"/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3"/>
        <w:gridCol w:w="1299"/>
        <w:gridCol w:w="709"/>
        <w:gridCol w:w="600"/>
      </w:tblGrid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cura del candidato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Validazione della commissione</w:t>
            </w: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Punteggio assegnato al titolo di studio: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2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per cui si candida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(voto  &lt;  105)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. 4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Laurea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inerente la disciplina per cui si candida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(105  &lt;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=voto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 &lt;=  110)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. 6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per cui si candida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con voto 110 e lode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…….…………………………………………….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8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Seconda laurea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4D2C57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4D2C57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4D2C57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orso di perfezionamento/Master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annuale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e/o biennale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del profilo per cui si candida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pertinente all’insegnamento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10 punti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attinenti la disciplina/argomenti richiesti 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(2 punti per ciascun corso)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Digitale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Competenze linguistiche certificate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4D2C57" w:rsidTr="008D014A">
        <w:trPr>
          <w:trHeight w:val="283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Tutor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C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oordinamento / Valutatore / Facilitatore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percorsi FSE / FAS / POR (1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per anno)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Esperto in progetti formativi di Ambito e/o Indire e/o USP/USR</w:t>
            </w:r>
          </w:p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Esperienze di progettazione e/o gestione progetti PON </w:t>
            </w:r>
          </w:p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Coordinatore di progetti scolastici e percorsi inerenti alla disciplina del profilo per cui si candida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2CA" w:rsidRDefault="00BB62CA" w:rsidP="00BB62CA">
      <w:pPr>
        <w:spacing w:before="73" w:line="249" w:lineRule="exact"/>
        <w:jc w:val="both"/>
        <w:rPr>
          <w:lang w:val="it-IT"/>
        </w:rPr>
      </w:pPr>
    </w:p>
    <w:p w:rsidR="00BB62CA" w:rsidRDefault="00BB62CA" w:rsidP="00BB62CA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lastRenderedPageBreak/>
        <w:t xml:space="preserve">Sono consapevole che l’iscrizione degli alunni ai moduli dipenderà, oltre che dalle preferenze espresse dalle </w:t>
      </w:r>
    </w:p>
    <w:p w:rsidR="00BB62CA" w:rsidRDefault="00BB62CA" w:rsidP="00BB62CA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BB62CA" w:rsidRDefault="00BB62CA" w:rsidP="00BB62CA">
      <w:pPr>
        <w:spacing w:before="73" w:line="249" w:lineRule="exact"/>
        <w:ind w:left="208"/>
        <w:rPr>
          <w:lang w:val="it-IT"/>
        </w:rPr>
      </w:pPr>
    </w:p>
    <w:p w:rsidR="00BB62CA" w:rsidRDefault="00BB62CA" w:rsidP="00BB62CA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sectPr w:rsidR="00BB62CA" w:rsidSect="006D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2CA"/>
    <w:rsid w:val="00257FCB"/>
    <w:rsid w:val="0042500D"/>
    <w:rsid w:val="00466045"/>
    <w:rsid w:val="004D2C57"/>
    <w:rsid w:val="005F4D19"/>
    <w:rsid w:val="00623728"/>
    <w:rsid w:val="006D2942"/>
    <w:rsid w:val="00894A13"/>
    <w:rsid w:val="008A687C"/>
    <w:rsid w:val="0094253D"/>
    <w:rsid w:val="00B22D4E"/>
    <w:rsid w:val="00BB62CA"/>
    <w:rsid w:val="00D860AA"/>
    <w:rsid w:val="00E1670F"/>
    <w:rsid w:val="00F41D03"/>
    <w:rsid w:val="00F8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B62CA"/>
  </w:style>
  <w:style w:type="paragraph" w:styleId="Paragrafoelenco">
    <w:name w:val="List Paragraph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paragraph" w:styleId="NormaleWeb">
    <w:name w:val="Normal (Web)"/>
    <w:basedOn w:val="Normale"/>
    <w:uiPriority w:val="99"/>
    <w:unhideWhenUsed/>
    <w:rsid w:val="00BB62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8A687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  <w:style w:type="paragraph" w:customStyle="1" w:styleId="Corpo">
    <w:name w:val="Corpo"/>
    <w:rsid w:val="00F41D03"/>
    <w:pPr>
      <w:widowControl w:val="0"/>
      <w:jc w:val="left"/>
    </w:pPr>
    <w:rPr>
      <w:rFonts w:ascii="Calibri" w:eastAsia="Calibri" w:hAnsi="Calibri" w:cs="Calibri"/>
      <w:color w:val="00000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11</cp:revision>
  <dcterms:created xsi:type="dcterms:W3CDTF">2018-06-27T13:05:00Z</dcterms:created>
  <dcterms:modified xsi:type="dcterms:W3CDTF">2019-02-19T11:35:00Z</dcterms:modified>
</cp:coreProperties>
</file>